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53D83" w14:textId="77777777" w:rsidR="004752FA" w:rsidRPr="00194857" w:rsidRDefault="004752FA" w:rsidP="00BA6E0E">
      <w:pPr>
        <w:spacing w:before="6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4E153D84" w14:textId="77777777" w:rsidR="004752FA" w:rsidRPr="00194857" w:rsidRDefault="00131244" w:rsidP="00194857">
      <w:pPr>
        <w:spacing w:before="64"/>
        <w:jc w:val="center"/>
        <w:rPr>
          <w:rFonts w:ascii="Times New Roman" w:eastAsia="Trebuchet MS" w:hAnsi="Times New Roman" w:cs="Times New Roman"/>
          <w:sz w:val="28"/>
          <w:szCs w:val="28"/>
          <w:lang w:val="ro-RO"/>
        </w:rPr>
      </w:pPr>
      <w:r w:rsidRPr="00194857">
        <w:rPr>
          <w:rFonts w:ascii="Times New Roman" w:hAnsi="Times New Roman" w:cs="Times New Roman"/>
          <w:b/>
          <w:spacing w:val="-1"/>
          <w:sz w:val="28"/>
          <w:szCs w:val="28"/>
          <w:lang w:val="ro-RO"/>
        </w:rPr>
        <w:t>Comunicat</w:t>
      </w:r>
      <w:r w:rsidRPr="00194857">
        <w:rPr>
          <w:rFonts w:ascii="Times New Roman" w:hAnsi="Times New Roman" w:cs="Times New Roman"/>
          <w:b/>
          <w:spacing w:val="-2"/>
          <w:sz w:val="28"/>
          <w:szCs w:val="28"/>
          <w:lang w:val="ro-RO"/>
        </w:rPr>
        <w:t xml:space="preserve"> </w:t>
      </w:r>
      <w:r w:rsidRPr="00194857">
        <w:rPr>
          <w:rFonts w:ascii="Times New Roman" w:hAnsi="Times New Roman" w:cs="Times New Roman"/>
          <w:b/>
          <w:sz w:val="28"/>
          <w:szCs w:val="28"/>
          <w:lang w:val="ro-RO"/>
        </w:rPr>
        <w:t>de</w:t>
      </w:r>
      <w:r w:rsidRPr="00194857">
        <w:rPr>
          <w:rFonts w:ascii="Times New Roman" w:hAnsi="Times New Roman" w:cs="Times New Roman"/>
          <w:b/>
          <w:spacing w:val="-1"/>
          <w:sz w:val="28"/>
          <w:szCs w:val="28"/>
          <w:lang w:val="ro-RO"/>
        </w:rPr>
        <w:t xml:space="preserve"> presă</w:t>
      </w:r>
    </w:p>
    <w:p w14:paraId="4E153D85" w14:textId="77777777" w:rsidR="004752FA" w:rsidRPr="00194857" w:rsidRDefault="00131244" w:rsidP="00194857">
      <w:pPr>
        <w:pStyle w:val="BodyText"/>
        <w:spacing w:before="185"/>
        <w:ind w:left="0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194857">
        <w:rPr>
          <w:rFonts w:ascii="Times New Roman" w:hAnsi="Times New Roman" w:cs="Times New Roman"/>
          <w:color w:val="0102B1"/>
          <w:spacing w:val="-1"/>
          <w:sz w:val="28"/>
          <w:szCs w:val="28"/>
          <w:lang w:val="ro-RO"/>
        </w:rPr>
        <w:t>„PNRR:</w:t>
      </w:r>
      <w:r w:rsidRPr="00194857">
        <w:rPr>
          <w:rFonts w:ascii="Times New Roman" w:hAnsi="Times New Roman" w:cs="Times New Roman"/>
          <w:color w:val="0102B1"/>
          <w:sz w:val="28"/>
          <w:szCs w:val="28"/>
          <w:lang w:val="ro-RO"/>
        </w:rPr>
        <w:t xml:space="preserve"> </w:t>
      </w:r>
      <w:r w:rsidRPr="00194857">
        <w:rPr>
          <w:rFonts w:ascii="Times New Roman" w:hAnsi="Times New Roman" w:cs="Times New Roman"/>
          <w:color w:val="0102B1"/>
          <w:spacing w:val="-1"/>
          <w:sz w:val="28"/>
          <w:szCs w:val="28"/>
          <w:lang w:val="ro-RO"/>
        </w:rPr>
        <w:t>Fonduri</w:t>
      </w:r>
      <w:r w:rsidRPr="00194857">
        <w:rPr>
          <w:rFonts w:ascii="Times New Roman" w:hAnsi="Times New Roman" w:cs="Times New Roman"/>
          <w:color w:val="0102B1"/>
          <w:sz w:val="28"/>
          <w:szCs w:val="28"/>
          <w:lang w:val="ro-RO"/>
        </w:rPr>
        <w:t xml:space="preserve"> </w:t>
      </w:r>
      <w:r w:rsidRPr="00194857">
        <w:rPr>
          <w:rFonts w:ascii="Times New Roman" w:hAnsi="Times New Roman" w:cs="Times New Roman"/>
          <w:color w:val="0102B1"/>
          <w:spacing w:val="-1"/>
          <w:sz w:val="28"/>
          <w:szCs w:val="28"/>
          <w:lang w:val="ro-RO"/>
        </w:rPr>
        <w:t>pentru</w:t>
      </w:r>
      <w:r w:rsidRPr="00194857">
        <w:rPr>
          <w:rFonts w:ascii="Times New Roman" w:hAnsi="Times New Roman" w:cs="Times New Roman"/>
          <w:color w:val="0102B1"/>
          <w:spacing w:val="-2"/>
          <w:sz w:val="28"/>
          <w:szCs w:val="28"/>
          <w:lang w:val="ro-RO"/>
        </w:rPr>
        <w:t xml:space="preserve"> </w:t>
      </w:r>
      <w:r w:rsidRPr="00194857">
        <w:rPr>
          <w:rFonts w:ascii="Times New Roman" w:hAnsi="Times New Roman" w:cs="Times New Roman"/>
          <w:color w:val="0102B1"/>
          <w:spacing w:val="-1"/>
          <w:sz w:val="28"/>
          <w:szCs w:val="28"/>
          <w:lang w:val="ro-RO"/>
        </w:rPr>
        <w:t>România</w:t>
      </w:r>
      <w:r w:rsidRPr="00194857">
        <w:rPr>
          <w:rFonts w:ascii="Times New Roman" w:hAnsi="Times New Roman" w:cs="Times New Roman"/>
          <w:color w:val="0102B1"/>
          <w:sz w:val="28"/>
          <w:szCs w:val="28"/>
          <w:lang w:val="ro-RO"/>
        </w:rPr>
        <w:t xml:space="preserve"> </w:t>
      </w:r>
      <w:r w:rsidRPr="00194857">
        <w:rPr>
          <w:rFonts w:ascii="Times New Roman" w:hAnsi="Times New Roman" w:cs="Times New Roman"/>
          <w:color w:val="0102B1"/>
          <w:spacing w:val="-1"/>
          <w:sz w:val="28"/>
          <w:szCs w:val="28"/>
          <w:lang w:val="ro-RO"/>
        </w:rPr>
        <w:t>modernă</w:t>
      </w:r>
      <w:r w:rsidRPr="00194857">
        <w:rPr>
          <w:rFonts w:ascii="Times New Roman" w:hAnsi="Times New Roman" w:cs="Times New Roman"/>
          <w:color w:val="0102B1"/>
          <w:sz w:val="28"/>
          <w:szCs w:val="28"/>
          <w:lang w:val="ro-RO"/>
        </w:rPr>
        <w:t xml:space="preserve"> și </w:t>
      </w:r>
      <w:r w:rsidRPr="00194857">
        <w:rPr>
          <w:rFonts w:ascii="Times New Roman" w:hAnsi="Times New Roman" w:cs="Times New Roman"/>
          <w:color w:val="0102B1"/>
          <w:spacing w:val="-1"/>
          <w:sz w:val="28"/>
          <w:szCs w:val="28"/>
          <w:lang w:val="ro-RO"/>
        </w:rPr>
        <w:t>reformată!”</w:t>
      </w:r>
    </w:p>
    <w:p w14:paraId="4E153D89" w14:textId="77777777" w:rsidR="004752FA" w:rsidRPr="00194857" w:rsidRDefault="004752FA" w:rsidP="00BA6E0E">
      <w:pPr>
        <w:spacing w:before="9"/>
        <w:rPr>
          <w:rFonts w:ascii="Times New Roman" w:eastAsia="Trebuchet MS" w:hAnsi="Times New Roman" w:cs="Times New Roman"/>
          <w:sz w:val="24"/>
          <w:szCs w:val="24"/>
          <w:lang w:val="ro-RO"/>
        </w:rPr>
      </w:pPr>
    </w:p>
    <w:p w14:paraId="72C15415" w14:textId="77777777" w:rsidR="002E4481" w:rsidRPr="00194857" w:rsidRDefault="002E4481" w:rsidP="00675DCA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401050CA" w14:textId="495DDFBB" w:rsidR="00675DCA" w:rsidRPr="00194857" w:rsidRDefault="00AD7D48" w:rsidP="000A07C1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9485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UAT COMUNA </w:t>
      </w:r>
      <w:r w:rsidR="00194857" w:rsidRPr="00194857">
        <w:rPr>
          <w:rFonts w:ascii="Times New Roman" w:hAnsi="Times New Roman" w:cs="Times New Roman"/>
          <w:b/>
          <w:bCs/>
          <w:sz w:val="24"/>
          <w:szCs w:val="24"/>
          <w:lang w:val="ro-RO"/>
        </w:rPr>
        <w:t>LOZNA</w:t>
      </w:r>
      <w:r w:rsidRPr="0019485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E69BF">
        <w:rPr>
          <w:rFonts w:ascii="Times New Roman" w:eastAsia="Trebuchet MS" w:hAnsi="Times New Roman" w:cs="Times New Roman"/>
          <w:sz w:val="24"/>
          <w:szCs w:val="24"/>
          <w:lang w:val="ro-RO"/>
        </w:rPr>
        <w:t>a finalizat cu succes</w:t>
      </w:r>
      <w:r w:rsidRPr="00194857">
        <w:rPr>
          <w:rFonts w:ascii="Times New Roman" w:eastAsia="Trebuchet MS" w:hAnsi="Times New Roman" w:cs="Times New Roman"/>
          <w:spacing w:val="79"/>
          <w:sz w:val="24"/>
          <w:szCs w:val="24"/>
          <w:lang w:val="ro-RO"/>
        </w:rPr>
        <w:t xml:space="preserve"> </w:t>
      </w:r>
      <w:r w:rsidRPr="00194857">
        <w:rPr>
          <w:rFonts w:ascii="Times New Roman" w:eastAsia="Trebuchet MS" w:hAnsi="Times New Roman" w:cs="Times New Roman"/>
          <w:spacing w:val="-1"/>
          <w:sz w:val="24"/>
          <w:szCs w:val="24"/>
          <w:lang w:val="ro-RO"/>
        </w:rPr>
        <w:t>implementarea</w:t>
      </w:r>
      <w:r w:rsidRPr="00194857">
        <w:rPr>
          <w:rFonts w:ascii="Times New Roman" w:eastAsia="Trebuchet MS" w:hAnsi="Times New Roman" w:cs="Times New Roman"/>
          <w:spacing w:val="66"/>
          <w:sz w:val="24"/>
          <w:szCs w:val="24"/>
          <w:lang w:val="ro-RO"/>
        </w:rPr>
        <w:t xml:space="preserve"> </w:t>
      </w:r>
      <w:r w:rsidRPr="00194857">
        <w:rPr>
          <w:rFonts w:ascii="Times New Roman" w:eastAsia="Trebuchet MS" w:hAnsi="Times New Roman" w:cs="Times New Roman"/>
          <w:spacing w:val="-1"/>
          <w:sz w:val="24"/>
          <w:szCs w:val="24"/>
          <w:lang w:val="ro-RO"/>
        </w:rPr>
        <w:t>proiectului</w:t>
      </w:r>
      <w:r w:rsidRPr="00194857">
        <w:rPr>
          <w:rFonts w:ascii="Times New Roman" w:hAnsi="Times New Roman" w:cs="Times New Roman"/>
          <w:sz w:val="24"/>
          <w:szCs w:val="24"/>
          <w:lang w:val="ro-RO"/>
        </w:rPr>
        <w:t xml:space="preserve"> „</w:t>
      </w:r>
      <w:r w:rsidR="00F54334" w:rsidRPr="00194857">
        <w:rPr>
          <w:rFonts w:ascii="Times New Roman" w:hAnsi="Times New Roman" w:cs="Times New Roman"/>
          <w:sz w:val="24"/>
          <w:szCs w:val="24"/>
          <w:lang w:val="ro-RO"/>
        </w:rPr>
        <w:t xml:space="preserve">Asigurarea de sisteme TIC/ITS si </w:t>
      </w:r>
      <w:bookmarkStart w:id="0" w:name="_Hlk127351897"/>
      <w:r w:rsidR="00F54334" w:rsidRPr="00194857">
        <w:rPr>
          <w:rFonts w:ascii="Times New Roman" w:hAnsi="Times New Roman" w:cs="Times New Roman"/>
          <w:sz w:val="24"/>
          <w:szCs w:val="24"/>
          <w:lang w:val="ro-RO"/>
        </w:rPr>
        <w:t>Sistem de monitorizare si siguranta a spatiului public</w:t>
      </w:r>
      <w:bookmarkEnd w:id="0"/>
      <w:r w:rsidR="00F54334" w:rsidRPr="00194857">
        <w:rPr>
          <w:rFonts w:ascii="Times New Roman" w:hAnsi="Times New Roman" w:cs="Times New Roman"/>
          <w:sz w:val="24"/>
          <w:szCs w:val="24"/>
          <w:lang w:val="ro-RO"/>
        </w:rPr>
        <w:t xml:space="preserve"> in comuna </w:t>
      </w:r>
      <w:r w:rsidR="00194857" w:rsidRPr="00194857">
        <w:rPr>
          <w:rFonts w:ascii="Times New Roman" w:hAnsi="Times New Roman" w:cs="Times New Roman"/>
          <w:sz w:val="24"/>
          <w:szCs w:val="24"/>
          <w:lang w:val="ro-RO"/>
        </w:rPr>
        <w:t>LOZNA</w:t>
      </w:r>
      <w:r w:rsidR="00F54334" w:rsidRPr="00194857">
        <w:rPr>
          <w:rFonts w:ascii="Times New Roman" w:hAnsi="Times New Roman" w:cs="Times New Roman"/>
          <w:sz w:val="24"/>
          <w:szCs w:val="24"/>
          <w:lang w:val="ro-RO"/>
        </w:rPr>
        <w:t xml:space="preserve">, judetul </w:t>
      </w:r>
      <w:r w:rsidR="00194857" w:rsidRPr="00194857">
        <w:rPr>
          <w:rFonts w:ascii="Times New Roman" w:hAnsi="Times New Roman" w:cs="Times New Roman"/>
          <w:sz w:val="24"/>
          <w:szCs w:val="24"/>
          <w:lang w:val="ro-RO"/>
        </w:rPr>
        <w:t>Botoșani</w:t>
      </w:r>
      <w:r w:rsidRPr="00194857">
        <w:rPr>
          <w:rFonts w:ascii="Times New Roman" w:hAnsi="Times New Roman" w:cs="Times New Roman"/>
          <w:sz w:val="24"/>
          <w:szCs w:val="24"/>
          <w:lang w:val="ro-RO"/>
        </w:rPr>
        <w:t xml:space="preserve">” </w:t>
      </w:r>
      <w:r w:rsidRPr="00194857">
        <w:rPr>
          <w:rFonts w:ascii="Times New Roman" w:hAnsi="Times New Roman" w:cs="Times New Roman"/>
          <w:b/>
          <w:bCs/>
          <w:sz w:val="24"/>
          <w:szCs w:val="24"/>
          <w:lang w:val="ro-RO"/>
        </w:rPr>
        <w:t>cod proiect C10-I1.</w:t>
      </w:r>
      <w:r w:rsidR="00F543CB" w:rsidRPr="00194857">
        <w:rPr>
          <w:rFonts w:ascii="Times New Roman" w:hAnsi="Times New Roman" w:cs="Times New Roman"/>
          <w:b/>
          <w:bCs/>
          <w:sz w:val="24"/>
          <w:szCs w:val="24"/>
          <w:lang w:val="ro-RO"/>
        </w:rPr>
        <w:t>2-</w:t>
      </w:r>
      <w:r w:rsidR="00194857" w:rsidRPr="00194857">
        <w:rPr>
          <w:rFonts w:ascii="Times New Roman" w:hAnsi="Times New Roman" w:cs="Times New Roman"/>
          <w:b/>
          <w:bCs/>
          <w:sz w:val="24"/>
          <w:szCs w:val="24"/>
          <w:lang w:val="ro-RO"/>
        </w:rPr>
        <w:t>1409</w:t>
      </w:r>
      <w:r w:rsidRPr="00194857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F54334" w:rsidRPr="0019485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194857">
        <w:rPr>
          <w:rFonts w:ascii="Times New Roman" w:hAnsi="Times New Roman" w:cs="Times New Roman"/>
          <w:sz w:val="24"/>
          <w:szCs w:val="24"/>
          <w:lang w:val="ro-RO"/>
        </w:rPr>
        <w:t>depus în cadrul PNRR/2022/C10/I.1.</w:t>
      </w:r>
      <w:r w:rsidR="00F543CB" w:rsidRPr="00194857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CD7218" w:rsidRPr="00194857">
        <w:rPr>
          <w:rFonts w:ascii="Times New Roman" w:hAnsi="Times New Roman" w:cs="Times New Roman"/>
          <w:sz w:val="24"/>
          <w:szCs w:val="24"/>
          <w:lang w:val="ro-RO"/>
        </w:rPr>
        <w:t>, Runda 1</w:t>
      </w:r>
      <w:r w:rsidRPr="00194857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675DCA" w:rsidRPr="00194857">
        <w:rPr>
          <w:rFonts w:ascii="Times New Roman" w:hAnsi="Times New Roman" w:cs="Times New Roman"/>
          <w:sz w:val="24"/>
          <w:szCs w:val="24"/>
          <w:lang w:val="ro-RO"/>
        </w:rPr>
        <w:t>Mobilitate urbana verde</w:t>
      </w:r>
      <w:r w:rsidR="00675DCA" w:rsidRPr="0019485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675DCA" w:rsidRPr="00194857">
        <w:rPr>
          <w:rFonts w:ascii="Times New Roman" w:hAnsi="Times New Roman" w:cs="Times New Roman"/>
          <w:sz w:val="24"/>
          <w:szCs w:val="24"/>
          <w:lang w:val="ro-RO"/>
        </w:rPr>
        <w:t>- ITS/alte infrastructuri TIC.</w:t>
      </w:r>
    </w:p>
    <w:p w14:paraId="42E9AB28" w14:textId="66CB5FCD" w:rsidR="00AD7D48" w:rsidRPr="00194857" w:rsidRDefault="00AD7D48" w:rsidP="000A07C1">
      <w:pPr>
        <w:spacing w:line="276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19485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–</w:t>
      </w:r>
      <w:r w:rsidR="00F543CB" w:rsidRPr="0019485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Pr="0019485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Apel comun destinat unităților administrativ teritoriale și subdiviziunilor municipiului București de pe tot teritoriul României având ca obiectiv transformarea durabilă urbană și rurală prin utilizarea soluțiilor verzi.</w:t>
      </w:r>
    </w:p>
    <w:p w14:paraId="5D2D1B07" w14:textId="3FAAF81C" w:rsidR="00AD7D48" w:rsidRDefault="00AD7D48" w:rsidP="000A07C1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94857">
        <w:rPr>
          <w:rFonts w:ascii="Times New Roman" w:hAnsi="Times New Roman" w:cs="Times New Roman"/>
          <w:sz w:val="24"/>
          <w:szCs w:val="24"/>
          <w:lang w:val="ro-RO"/>
        </w:rPr>
        <w:t xml:space="preserve"> Proiectul </w:t>
      </w:r>
      <w:r w:rsidR="00CE69BF">
        <w:rPr>
          <w:rFonts w:ascii="Times New Roman" w:hAnsi="Times New Roman" w:cs="Times New Roman"/>
          <w:sz w:val="24"/>
          <w:szCs w:val="24"/>
          <w:lang w:val="ro-RO"/>
        </w:rPr>
        <w:t>a fost</w:t>
      </w:r>
      <w:r w:rsidRPr="00194857">
        <w:rPr>
          <w:rFonts w:ascii="Times New Roman" w:hAnsi="Times New Roman" w:cs="Times New Roman"/>
          <w:sz w:val="24"/>
          <w:szCs w:val="24"/>
          <w:lang w:val="ro-RO"/>
        </w:rPr>
        <w:t xml:space="preserve"> finanțat prin </w:t>
      </w:r>
      <w:r w:rsidRPr="00194857">
        <w:rPr>
          <w:rFonts w:ascii="Times New Roman" w:hAnsi="Times New Roman" w:cs="Times New Roman"/>
          <w:b/>
          <w:i/>
          <w:spacing w:val="-1"/>
          <w:sz w:val="24"/>
          <w:szCs w:val="24"/>
          <w:lang w:val="ro-RO"/>
        </w:rPr>
        <w:t>Planul</w:t>
      </w:r>
      <w:r w:rsidRPr="00194857">
        <w:rPr>
          <w:rFonts w:ascii="Times New Roman" w:hAnsi="Times New Roman" w:cs="Times New Roman"/>
          <w:b/>
          <w:i/>
          <w:spacing w:val="26"/>
          <w:sz w:val="24"/>
          <w:szCs w:val="24"/>
          <w:lang w:val="ro-RO"/>
        </w:rPr>
        <w:t xml:space="preserve"> </w:t>
      </w:r>
      <w:r w:rsidRPr="00194857">
        <w:rPr>
          <w:rFonts w:ascii="Times New Roman" w:hAnsi="Times New Roman" w:cs="Times New Roman"/>
          <w:b/>
          <w:i/>
          <w:spacing w:val="-1"/>
          <w:sz w:val="24"/>
          <w:szCs w:val="24"/>
          <w:lang w:val="ro-RO"/>
        </w:rPr>
        <w:t>Național</w:t>
      </w:r>
      <w:r w:rsidRPr="00194857">
        <w:rPr>
          <w:rFonts w:ascii="Times New Roman" w:hAnsi="Times New Roman" w:cs="Times New Roman"/>
          <w:b/>
          <w:i/>
          <w:spacing w:val="26"/>
          <w:sz w:val="24"/>
          <w:szCs w:val="24"/>
          <w:lang w:val="ro-RO"/>
        </w:rPr>
        <w:t xml:space="preserve"> </w:t>
      </w:r>
      <w:r w:rsidRPr="00194857">
        <w:rPr>
          <w:rFonts w:ascii="Times New Roman" w:hAnsi="Times New Roman" w:cs="Times New Roman"/>
          <w:b/>
          <w:i/>
          <w:spacing w:val="-1"/>
          <w:sz w:val="24"/>
          <w:szCs w:val="24"/>
          <w:lang w:val="ro-RO"/>
        </w:rPr>
        <w:t>de</w:t>
      </w:r>
      <w:r w:rsidRPr="00194857">
        <w:rPr>
          <w:rFonts w:ascii="Times New Roman" w:hAnsi="Times New Roman" w:cs="Times New Roman"/>
          <w:b/>
          <w:i/>
          <w:spacing w:val="28"/>
          <w:sz w:val="24"/>
          <w:szCs w:val="24"/>
          <w:lang w:val="ro-RO"/>
        </w:rPr>
        <w:t xml:space="preserve"> </w:t>
      </w:r>
      <w:r w:rsidRPr="00194857">
        <w:rPr>
          <w:rFonts w:ascii="Times New Roman" w:hAnsi="Times New Roman" w:cs="Times New Roman"/>
          <w:b/>
          <w:i/>
          <w:spacing w:val="-1"/>
          <w:sz w:val="24"/>
          <w:szCs w:val="24"/>
          <w:lang w:val="ro-RO"/>
        </w:rPr>
        <w:t>Redresare</w:t>
      </w:r>
      <w:r w:rsidRPr="00194857">
        <w:rPr>
          <w:rFonts w:ascii="Times New Roman" w:hAnsi="Times New Roman" w:cs="Times New Roman"/>
          <w:b/>
          <w:i/>
          <w:spacing w:val="25"/>
          <w:sz w:val="24"/>
          <w:szCs w:val="24"/>
          <w:lang w:val="ro-RO"/>
        </w:rPr>
        <w:t xml:space="preserve"> </w:t>
      </w:r>
      <w:r w:rsidRPr="00194857">
        <w:rPr>
          <w:rFonts w:ascii="Times New Roman" w:hAnsi="Times New Roman" w:cs="Times New Roman"/>
          <w:b/>
          <w:i/>
          <w:sz w:val="24"/>
          <w:szCs w:val="24"/>
          <w:lang w:val="ro-RO"/>
        </w:rPr>
        <w:t>și</w:t>
      </w:r>
      <w:r w:rsidRPr="00194857">
        <w:rPr>
          <w:rFonts w:ascii="Times New Roman" w:hAnsi="Times New Roman" w:cs="Times New Roman"/>
          <w:b/>
          <w:i/>
          <w:spacing w:val="29"/>
          <w:sz w:val="24"/>
          <w:szCs w:val="24"/>
          <w:lang w:val="ro-RO"/>
        </w:rPr>
        <w:t xml:space="preserve"> </w:t>
      </w:r>
      <w:r w:rsidRPr="00194857">
        <w:rPr>
          <w:rFonts w:ascii="Times New Roman" w:hAnsi="Times New Roman" w:cs="Times New Roman"/>
          <w:b/>
          <w:i/>
          <w:spacing w:val="-1"/>
          <w:sz w:val="24"/>
          <w:szCs w:val="24"/>
          <w:lang w:val="ro-RO"/>
        </w:rPr>
        <w:t>Reziliență</w:t>
      </w:r>
      <w:r w:rsidRPr="00194857">
        <w:rPr>
          <w:rFonts w:ascii="Times New Roman" w:hAnsi="Times New Roman" w:cs="Times New Roman"/>
          <w:b/>
          <w:i/>
          <w:spacing w:val="25"/>
          <w:sz w:val="24"/>
          <w:szCs w:val="24"/>
          <w:lang w:val="ro-RO"/>
        </w:rPr>
        <w:t xml:space="preserve"> </w:t>
      </w:r>
      <w:r w:rsidRPr="00194857">
        <w:rPr>
          <w:rFonts w:ascii="Times New Roman" w:hAnsi="Times New Roman" w:cs="Times New Roman"/>
          <w:b/>
          <w:i/>
          <w:spacing w:val="-1"/>
          <w:sz w:val="24"/>
          <w:szCs w:val="24"/>
          <w:lang w:val="ro-RO"/>
        </w:rPr>
        <w:t>(PNRR)</w:t>
      </w:r>
      <w:r w:rsidRPr="00194857">
        <w:rPr>
          <w:rFonts w:ascii="Times New Roman" w:hAnsi="Times New Roman" w:cs="Times New Roman"/>
          <w:sz w:val="24"/>
          <w:szCs w:val="24"/>
          <w:lang w:val="ro-RO"/>
        </w:rPr>
        <w:t>, Componenta C10:</w:t>
      </w:r>
      <w:r w:rsidR="0047297A" w:rsidRPr="0019485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194857">
        <w:rPr>
          <w:rFonts w:ascii="Times New Roman" w:hAnsi="Times New Roman" w:cs="Times New Roman"/>
          <w:sz w:val="24"/>
          <w:szCs w:val="24"/>
          <w:lang w:val="ro-RO"/>
        </w:rPr>
        <w:t>Fondul local, în cadrul Investiției I.1 Mobilitate urbană durabilă - Subinvestiți</w:t>
      </w:r>
      <w:r w:rsidR="00A65D01" w:rsidRPr="00194857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194857">
        <w:rPr>
          <w:rFonts w:ascii="Times New Roman" w:hAnsi="Times New Roman" w:cs="Times New Roman"/>
          <w:sz w:val="24"/>
          <w:szCs w:val="24"/>
          <w:lang w:val="ro-RO"/>
        </w:rPr>
        <w:t xml:space="preserve"> I.1.</w:t>
      </w:r>
      <w:r w:rsidR="00F543CB" w:rsidRPr="00194857">
        <w:rPr>
          <w:rFonts w:ascii="Times New Roman" w:hAnsi="Times New Roman" w:cs="Times New Roman"/>
          <w:sz w:val="24"/>
          <w:szCs w:val="24"/>
          <w:lang w:val="ro-RO"/>
        </w:rPr>
        <w:t>2</w:t>
      </w:r>
      <w:r w:rsidRPr="00194857">
        <w:rPr>
          <w:rFonts w:ascii="Times New Roman" w:hAnsi="Times New Roman" w:cs="Times New Roman"/>
          <w:sz w:val="24"/>
          <w:szCs w:val="24"/>
          <w:lang w:val="ro-RO"/>
        </w:rPr>
        <w:t xml:space="preserve"> -</w:t>
      </w:r>
      <w:r w:rsidR="00675DCA" w:rsidRPr="00194857">
        <w:rPr>
          <w:rFonts w:ascii="Times New Roman" w:hAnsi="Times New Roman" w:cs="Times New Roman"/>
          <w:sz w:val="24"/>
          <w:szCs w:val="24"/>
          <w:lang w:val="ro-RO"/>
        </w:rPr>
        <w:t>Asigurarea infrastructurii pentru transportul verde-ITS/alte infrastructuri TIC.</w:t>
      </w:r>
    </w:p>
    <w:p w14:paraId="78049398" w14:textId="77777777" w:rsidR="000A07C1" w:rsidRPr="00194857" w:rsidRDefault="000A07C1" w:rsidP="000A07C1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7F16D8E" w14:textId="306A5AF6" w:rsidR="006B1C5B" w:rsidRPr="004E3D75" w:rsidRDefault="004E3D75" w:rsidP="000A07C1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73535">
        <w:rPr>
          <w:rFonts w:ascii="Times New Roman" w:hAnsi="Times New Roman" w:cs="Times New Roman"/>
          <w:sz w:val="24"/>
          <w:szCs w:val="24"/>
          <w:lang w:val="ro-RO"/>
        </w:rPr>
        <w:t>Proiectul a avut o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valoare total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ă de </w:t>
      </w:r>
      <w:r w:rsidR="006563E6">
        <w:rPr>
          <w:rFonts w:ascii="Times New Roman" w:hAnsi="Times New Roman" w:cs="Times New Roman"/>
          <w:b/>
          <w:bCs/>
          <w:sz w:val="24"/>
          <w:szCs w:val="24"/>
          <w:lang w:val="en-GB"/>
        </w:rPr>
        <w:t>2.021</w:t>
      </w:r>
      <w:r w:rsidRPr="004E3D75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  <w:r w:rsidR="006563E6">
        <w:rPr>
          <w:rFonts w:ascii="Times New Roman" w:hAnsi="Times New Roman" w:cs="Times New Roman"/>
          <w:b/>
          <w:bCs/>
          <w:sz w:val="24"/>
          <w:szCs w:val="24"/>
          <w:lang w:val="en-GB"/>
        </w:rPr>
        <w:t>955</w:t>
      </w:r>
      <w:r w:rsidRPr="004E3D75">
        <w:rPr>
          <w:rFonts w:ascii="Times New Roman" w:hAnsi="Times New Roman" w:cs="Times New Roman"/>
          <w:b/>
          <w:bCs/>
          <w:sz w:val="24"/>
          <w:szCs w:val="24"/>
          <w:lang w:val="en-GB"/>
        </w:rPr>
        <w:t>,</w:t>
      </w:r>
      <w:r w:rsidR="006563E6">
        <w:rPr>
          <w:rFonts w:ascii="Times New Roman" w:hAnsi="Times New Roman" w:cs="Times New Roman"/>
          <w:b/>
          <w:bCs/>
          <w:sz w:val="24"/>
          <w:szCs w:val="24"/>
          <w:lang w:val="en-GB"/>
        </w:rPr>
        <w:t>12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lei </w:t>
      </w:r>
      <w:r w:rsidRPr="00F73535">
        <w:rPr>
          <w:rFonts w:ascii="Times New Roman" w:hAnsi="Times New Roman" w:cs="Times New Roman"/>
          <w:sz w:val="24"/>
          <w:szCs w:val="24"/>
          <w:lang w:val="en-GB"/>
        </w:rPr>
        <w:t>din care</w:t>
      </w:r>
      <w:r w:rsidR="00F73535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F73535" w:rsidRPr="00F73535">
        <w:rPr>
          <w:rFonts w:ascii="Times New Roman" w:hAnsi="Times New Roman" w:cs="Times New Roman"/>
          <w:b/>
          <w:bCs/>
          <w:sz w:val="24"/>
          <w:szCs w:val="24"/>
          <w:lang w:val="en-GB"/>
        </w:rPr>
        <w:t>1.859.655,00</w:t>
      </w:r>
      <w:r w:rsidR="00F73535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lei </w:t>
      </w:r>
      <w:r w:rsidR="00F73535" w:rsidRPr="00F73535">
        <w:rPr>
          <w:rFonts w:ascii="Times New Roman" w:hAnsi="Times New Roman" w:cs="Times New Roman"/>
          <w:sz w:val="24"/>
          <w:szCs w:val="24"/>
          <w:lang w:val="en-GB"/>
        </w:rPr>
        <w:t>au fost finanțați integral din fonduri europene nerambursabile prin PNRR.</w:t>
      </w:r>
    </w:p>
    <w:p w14:paraId="353AD89E" w14:textId="77777777" w:rsidR="00DE69D5" w:rsidRPr="00194857" w:rsidRDefault="00DE69D5" w:rsidP="000A07C1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841BDDF" w14:textId="77777777" w:rsidR="002E4481" w:rsidRPr="00194857" w:rsidRDefault="00AD7D48" w:rsidP="000A07C1">
      <w:pPr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194857">
        <w:rPr>
          <w:rFonts w:ascii="Times New Roman" w:hAnsi="Times New Roman" w:cs="Times New Roman"/>
          <w:b/>
          <w:bCs/>
          <w:sz w:val="24"/>
          <w:szCs w:val="24"/>
          <w:lang w:val="ro-RO"/>
        </w:rPr>
        <w:t>Obiectivele generale ale proiectului</w:t>
      </w:r>
    </w:p>
    <w:p w14:paraId="450D05F2" w14:textId="54DF5E82" w:rsidR="002E4481" w:rsidRPr="000A07C1" w:rsidRDefault="00DE69D5" w:rsidP="000A07C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07C1">
        <w:rPr>
          <w:rFonts w:ascii="Times New Roman" w:hAnsi="Times New Roman" w:cs="Times New Roman"/>
          <w:sz w:val="24"/>
          <w:szCs w:val="24"/>
        </w:rPr>
        <w:t xml:space="preserve">asigurarea infrastructurii pentru transportul verde – ITS/alte infrastructuri TIC </w:t>
      </w:r>
    </w:p>
    <w:p w14:paraId="1839845C" w14:textId="6630A5DA" w:rsidR="002E4481" w:rsidRPr="000A07C1" w:rsidRDefault="002E4481" w:rsidP="000A07C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0A07C1">
        <w:rPr>
          <w:rFonts w:ascii="Times New Roman" w:hAnsi="Times New Roman" w:cs="Times New Roman"/>
          <w:sz w:val="24"/>
          <w:szCs w:val="24"/>
        </w:rPr>
        <w:t xml:space="preserve">sistem de monitorizare si siguranta a spatiului public în comuna </w:t>
      </w:r>
      <w:r w:rsidR="00194857" w:rsidRPr="000A07C1">
        <w:rPr>
          <w:rFonts w:ascii="Times New Roman" w:hAnsi="Times New Roman" w:cs="Times New Roman"/>
          <w:sz w:val="24"/>
          <w:szCs w:val="24"/>
        </w:rPr>
        <w:t>LOZNA</w:t>
      </w:r>
      <w:r w:rsidRPr="000A07C1">
        <w:rPr>
          <w:rFonts w:ascii="Times New Roman" w:hAnsi="Times New Roman" w:cs="Times New Roman"/>
          <w:sz w:val="24"/>
          <w:szCs w:val="24"/>
        </w:rPr>
        <w:t>.</w:t>
      </w:r>
    </w:p>
    <w:p w14:paraId="485AA41E" w14:textId="23139C64" w:rsidR="002E4481" w:rsidRPr="00194857" w:rsidRDefault="002E4481" w:rsidP="000A07C1">
      <w:pPr>
        <w:pStyle w:val="ListParagraph"/>
        <w:spacing w:line="276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D92CB34" w14:textId="2444D1E2" w:rsidR="00AD7D48" w:rsidRPr="00194857" w:rsidRDefault="00AD7D48" w:rsidP="000A07C1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94857">
        <w:rPr>
          <w:rFonts w:ascii="Times New Roman" w:hAnsi="Times New Roman" w:cs="Times New Roman"/>
          <w:b/>
          <w:bCs/>
          <w:sz w:val="24"/>
          <w:szCs w:val="24"/>
          <w:lang w:val="ro-RO"/>
        </w:rPr>
        <w:t>Obiectivele specifice ale investiției</w:t>
      </w:r>
      <w:r w:rsidRPr="00194857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70052CB8" w14:textId="2291995F" w:rsidR="00194857" w:rsidRPr="000A07C1" w:rsidRDefault="00194857" w:rsidP="000A07C1">
      <w:pPr>
        <w:pStyle w:val="ListParagraph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A07C1">
        <w:rPr>
          <w:rFonts w:ascii="Times New Roman" w:hAnsi="Times New Roman" w:cs="Times New Roman"/>
          <w:sz w:val="24"/>
          <w:szCs w:val="24"/>
          <w:lang w:val="ro-RO"/>
        </w:rPr>
        <w:t>creșterea calității vieții prin asigurarea condițiilor optime de viață, respectiv securitatea tuturor cetățenilor din Comuna Lozna , Judetul Botosani indiferent de etnie, sex, varsta.</w:t>
      </w:r>
    </w:p>
    <w:p w14:paraId="177FF8AA" w14:textId="0B435CC8" w:rsidR="00194857" w:rsidRPr="000A07C1" w:rsidRDefault="00194857" w:rsidP="000A07C1">
      <w:pPr>
        <w:pStyle w:val="ListParagraph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A07C1">
        <w:rPr>
          <w:rFonts w:ascii="Times New Roman" w:hAnsi="Times New Roman" w:cs="Times New Roman"/>
          <w:sz w:val="24"/>
          <w:szCs w:val="24"/>
          <w:lang w:val="ro-RO"/>
        </w:rPr>
        <w:t xml:space="preserve">crearea premiselor de dezvoltare socio-economică a </w:t>
      </w:r>
      <w:r w:rsidR="000307DC">
        <w:rPr>
          <w:rFonts w:ascii="Times New Roman" w:hAnsi="Times New Roman" w:cs="Times New Roman"/>
          <w:sz w:val="24"/>
          <w:szCs w:val="24"/>
          <w:lang w:val="ro-RO"/>
        </w:rPr>
        <w:t>comunei</w:t>
      </w:r>
      <w:r w:rsidRPr="000A07C1">
        <w:rPr>
          <w:rFonts w:ascii="Times New Roman" w:hAnsi="Times New Roman" w:cs="Times New Roman"/>
          <w:sz w:val="24"/>
          <w:szCs w:val="24"/>
          <w:lang w:val="ro-RO"/>
        </w:rPr>
        <w:t>, respectectand principiile dezvoltarii sustenabile a Comunei Lozna , Judetul Botosani.</w:t>
      </w:r>
    </w:p>
    <w:p w14:paraId="08EA74AC" w14:textId="3B01CF8E" w:rsidR="00053CC0" w:rsidRDefault="00194857" w:rsidP="000A07C1">
      <w:pPr>
        <w:pStyle w:val="ListParagraph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A07C1">
        <w:rPr>
          <w:rFonts w:ascii="Times New Roman" w:hAnsi="Times New Roman" w:cs="Times New Roman"/>
          <w:sz w:val="24"/>
          <w:szCs w:val="24"/>
          <w:lang w:val="ro-RO"/>
        </w:rPr>
        <w:t>reducerea criminalitatii sociale în Comuna Lozna , Judetul Botosani</w:t>
      </w:r>
    </w:p>
    <w:p w14:paraId="4F845D57" w14:textId="77777777" w:rsidR="000A07C1" w:rsidRPr="000A07C1" w:rsidRDefault="000A07C1" w:rsidP="000A07C1">
      <w:pPr>
        <w:pStyle w:val="ListParagraph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253BB73" w14:textId="0C288A98" w:rsidR="00AD7D48" w:rsidRPr="000A07C1" w:rsidRDefault="00AD7D48" w:rsidP="000A07C1">
      <w:pPr>
        <w:pStyle w:val="ListParagraph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A07C1">
        <w:rPr>
          <w:rFonts w:ascii="Times New Roman" w:hAnsi="Times New Roman" w:cs="Times New Roman"/>
          <w:sz w:val="24"/>
          <w:szCs w:val="24"/>
          <w:lang w:val="ro-RO"/>
        </w:rPr>
        <w:t xml:space="preserve">Beneficiarii investiției prin acest nou proiect sunt </w:t>
      </w:r>
      <w:r w:rsidR="008625A8" w:rsidRPr="000A07C1">
        <w:rPr>
          <w:rFonts w:ascii="Times New Roman" w:hAnsi="Times New Roman" w:cs="Times New Roman"/>
          <w:sz w:val="24"/>
          <w:szCs w:val="24"/>
          <w:lang w:val="ro-RO"/>
        </w:rPr>
        <w:t xml:space="preserve">locuitorii </w:t>
      </w:r>
      <w:r w:rsidR="00F543CB" w:rsidRPr="000A07C1">
        <w:rPr>
          <w:rFonts w:ascii="Times New Roman" w:hAnsi="Times New Roman" w:cs="Times New Roman"/>
          <w:sz w:val="24"/>
          <w:szCs w:val="24"/>
          <w:lang w:val="ro-RO"/>
        </w:rPr>
        <w:t xml:space="preserve">COMUNEI </w:t>
      </w:r>
      <w:r w:rsidR="00194857" w:rsidRPr="000A07C1">
        <w:rPr>
          <w:rFonts w:ascii="Times New Roman" w:hAnsi="Times New Roman" w:cs="Times New Roman"/>
          <w:sz w:val="24"/>
          <w:szCs w:val="24"/>
          <w:lang w:val="ro-RO"/>
        </w:rPr>
        <w:t>LOZNA</w:t>
      </w:r>
      <w:r w:rsidR="002E4481" w:rsidRPr="000A07C1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614ADB1B" w14:textId="77777777" w:rsidR="00AD7D48" w:rsidRPr="00194857" w:rsidRDefault="00AD7D48" w:rsidP="000A07C1">
      <w:pPr>
        <w:spacing w:line="276" w:lineRule="auto"/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</w:p>
    <w:p w14:paraId="0FC47AB9" w14:textId="67BC473F" w:rsidR="00AD7D48" w:rsidRDefault="00AD7D48" w:rsidP="000A07C1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A377A">
        <w:rPr>
          <w:rFonts w:ascii="Times New Roman" w:hAnsi="Times New Roman" w:cs="Times New Roman"/>
          <w:sz w:val="24"/>
          <w:szCs w:val="24"/>
          <w:lang w:val="ro-RO"/>
        </w:rPr>
        <w:t xml:space="preserve">Durata proiectului </w:t>
      </w:r>
      <w:r w:rsidR="002A377A" w:rsidRPr="002A377A">
        <w:rPr>
          <w:rFonts w:ascii="Times New Roman" w:hAnsi="Times New Roman" w:cs="Times New Roman"/>
          <w:sz w:val="24"/>
          <w:szCs w:val="24"/>
          <w:lang w:val="ro-RO"/>
        </w:rPr>
        <w:t>-</w:t>
      </w:r>
      <w:r w:rsidRPr="002A377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A6696">
        <w:rPr>
          <w:rFonts w:ascii="Times New Roman" w:hAnsi="Times New Roman" w:cs="Times New Roman"/>
          <w:sz w:val="24"/>
          <w:szCs w:val="24"/>
          <w:lang w:val="ro-RO"/>
        </w:rPr>
        <w:t>38</w:t>
      </w:r>
      <w:r w:rsidRPr="002A377A">
        <w:rPr>
          <w:rFonts w:ascii="Times New Roman" w:hAnsi="Times New Roman" w:cs="Times New Roman"/>
          <w:sz w:val="24"/>
          <w:szCs w:val="24"/>
          <w:lang w:val="ro-RO"/>
        </w:rPr>
        <w:t xml:space="preserve"> de luni, perioada de implementare a acestuia realizându-se în intervalul </w:t>
      </w:r>
      <w:r w:rsidR="00C369CC">
        <w:rPr>
          <w:rFonts w:ascii="Times New Roman" w:hAnsi="Times New Roman" w:cs="Times New Roman"/>
          <w:sz w:val="24"/>
          <w:szCs w:val="24"/>
          <w:lang w:val="ro-RO"/>
        </w:rPr>
        <w:t xml:space="preserve">februarie </w:t>
      </w:r>
      <w:r w:rsidRPr="002A377A">
        <w:rPr>
          <w:rFonts w:ascii="Times New Roman" w:hAnsi="Times New Roman" w:cs="Times New Roman"/>
          <w:sz w:val="24"/>
          <w:szCs w:val="24"/>
          <w:lang w:val="ro-RO"/>
        </w:rPr>
        <w:t xml:space="preserve">2023 - </w:t>
      </w:r>
      <w:r w:rsidR="00CA6696">
        <w:rPr>
          <w:rFonts w:ascii="Times New Roman" w:hAnsi="Times New Roman" w:cs="Times New Roman"/>
          <w:sz w:val="24"/>
          <w:szCs w:val="24"/>
          <w:lang w:val="ro-RO"/>
        </w:rPr>
        <w:t>aprilie</w:t>
      </w:r>
      <w:r w:rsidRPr="002A377A">
        <w:rPr>
          <w:rFonts w:ascii="Times New Roman" w:hAnsi="Times New Roman" w:cs="Times New Roman"/>
          <w:sz w:val="24"/>
          <w:szCs w:val="24"/>
          <w:lang w:val="ro-RO"/>
        </w:rPr>
        <w:t xml:space="preserve"> 2026.</w:t>
      </w:r>
    </w:p>
    <w:p w14:paraId="78D45447" w14:textId="77777777" w:rsidR="00F70A93" w:rsidRPr="00194857" w:rsidRDefault="00F70A93" w:rsidP="000A07C1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D66BC88" w14:textId="77777777" w:rsidR="00F70A93" w:rsidRDefault="00F70A93" w:rsidP="00F70A93">
      <w:pPr>
        <w:spacing w:line="276" w:lineRule="auto"/>
        <w:ind w:firstLine="720"/>
        <w:jc w:val="center"/>
        <w:rPr>
          <w:rFonts w:ascii="Times New Roman" w:hAnsi="Times New Roman" w:cs="Times New Roman"/>
          <w:b/>
          <w:bCs/>
          <w:lang w:val="ro-RO"/>
        </w:rPr>
      </w:pPr>
    </w:p>
    <w:p w14:paraId="3EE693B7" w14:textId="75501C9D" w:rsidR="00F70A93" w:rsidRPr="00F70A93" w:rsidRDefault="00F70A93" w:rsidP="00F73535">
      <w:pPr>
        <w:spacing w:line="276" w:lineRule="auto"/>
        <w:jc w:val="center"/>
        <w:rPr>
          <w:rFonts w:ascii="Times New Roman" w:hAnsi="Times New Roman" w:cs="Times New Roman"/>
          <w:b/>
          <w:bCs/>
          <w:lang w:val="en-GB"/>
        </w:rPr>
      </w:pPr>
      <w:r w:rsidRPr="00F70A93">
        <w:rPr>
          <w:rFonts w:ascii="Times New Roman" w:hAnsi="Times New Roman" w:cs="Times New Roman"/>
          <w:b/>
          <w:bCs/>
          <w:lang w:val="ro-RO"/>
        </w:rPr>
        <w:t>„</w:t>
      </w:r>
      <w:r w:rsidRPr="00F70A93">
        <w:rPr>
          <w:rFonts w:ascii="Times New Roman" w:hAnsi="Times New Roman" w:cs="Times New Roman"/>
          <w:b/>
          <w:bCs/>
        </w:rPr>
        <w:t>Apel de proiecte gestionat de Ministerul Dezvolt</w:t>
      </w:r>
      <w:r w:rsidRPr="00F70A93">
        <w:rPr>
          <w:rFonts w:ascii="Times New Roman" w:hAnsi="Times New Roman" w:cs="Times New Roman"/>
          <w:b/>
          <w:bCs/>
          <w:lang w:val="en-GB"/>
        </w:rPr>
        <w:t>ării, Lucrărilor Publice</w:t>
      </w:r>
    </w:p>
    <w:p w14:paraId="559A8B21" w14:textId="04B21544" w:rsidR="00BA6E0E" w:rsidRPr="00F70A93" w:rsidRDefault="00F70A93" w:rsidP="00F73535">
      <w:pPr>
        <w:spacing w:line="276" w:lineRule="auto"/>
        <w:jc w:val="center"/>
        <w:rPr>
          <w:rFonts w:ascii="Times New Roman" w:hAnsi="Times New Roman" w:cs="Times New Roman"/>
          <w:b/>
          <w:bCs/>
          <w:lang w:val="en-GB"/>
        </w:rPr>
      </w:pPr>
      <w:r w:rsidRPr="00F70A93">
        <w:rPr>
          <w:rFonts w:ascii="Times New Roman" w:hAnsi="Times New Roman" w:cs="Times New Roman"/>
          <w:b/>
          <w:bCs/>
          <w:lang w:val="en-GB"/>
        </w:rPr>
        <w:t xml:space="preserve"> și Administrației finanțat din fonduri europene prin Planul Național de Redresare și Reziliență al României și din fonduri naționale”</w:t>
      </w:r>
    </w:p>
    <w:p w14:paraId="5EC09429" w14:textId="77777777" w:rsidR="00F70A93" w:rsidRPr="00194857" w:rsidRDefault="00F70A93" w:rsidP="000A07C1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AAC634E" w14:textId="197404D0" w:rsidR="00BA6E0E" w:rsidRPr="00194857" w:rsidRDefault="006B56D7" w:rsidP="00F7353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94857">
        <w:rPr>
          <w:rFonts w:ascii="Times New Roman" w:hAnsi="Times New Roman" w:cs="Times New Roman"/>
          <w:sz w:val="24"/>
          <w:szCs w:val="24"/>
          <w:lang w:val="ro-RO"/>
        </w:rPr>
        <w:t>Dat</w:t>
      </w:r>
      <w:r w:rsidR="002E4481" w:rsidRPr="00194857">
        <w:rPr>
          <w:rFonts w:ascii="Times New Roman" w:hAnsi="Times New Roman" w:cs="Times New Roman"/>
          <w:sz w:val="24"/>
          <w:szCs w:val="24"/>
          <w:lang w:val="ro-RO"/>
        </w:rPr>
        <w:t xml:space="preserve">e </w:t>
      </w:r>
      <w:r w:rsidRPr="00194857">
        <w:rPr>
          <w:rFonts w:ascii="Times New Roman" w:hAnsi="Times New Roman" w:cs="Times New Roman"/>
          <w:sz w:val="24"/>
          <w:szCs w:val="24"/>
          <w:lang w:val="ro-RO"/>
        </w:rPr>
        <w:t>de contact beneficiar:</w:t>
      </w:r>
      <w:r w:rsidR="002E4481" w:rsidRPr="0019485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75E59" w:rsidRPr="00194857">
        <w:rPr>
          <w:rFonts w:ascii="Times New Roman" w:eastAsia="Times New Roman" w:hAnsi="Times New Roman" w:cs="Times New Roman"/>
          <w:color w:val="2D3748"/>
          <w:sz w:val="24"/>
          <w:szCs w:val="24"/>
        </w:rPr>
        <w:t>Comuna</w:t>
      </w:r>
      <w:r w:rsidR="002E4481" w:rsidRPr="00194857">
        <w:rPr>
          <w:rFonts w:ascii="Times New Roman" w:eastAsia="Times New Roman" w:hAnsi="Times New Roman" w:cs="Times New Roman"/>
          <w:color w:val="2D3748"/>
          <w:sz w:val="24"/>
          <w:szCs w:val="24"/>
        </w:rPr>
        <w:t xml:space="preserve"> </w:t>
      </w:r>
      <w:r w:rsidR="00194857" w:rsidRPr="00194857">
        <w:rPr>
          <w:rFonts w:ascii="Times New Roman" w:eastAsia="Times New Roman" w:hAnsi="Times New Roman" w:cs="Times New Roman"/>
          <w:color w:val="2D3748"/>
          <w:sz w:val="24"/>
          <w:szCs w:val="24"/>
        </w:rPr>
        <w:t>L</w:t>
      </w:r>
      <w:r w:rsidR="000A07C1">
        <w:rPr>
          <w:rFonts w:ascii="Times New Roman" w:eastAsia="Times New Roman" w:hAnsi="Times New Roman" w:cs="Times New Roman"/>
          <w:color w:val="2D3748"/>
          <w:sz w:val="24"/>
          <w:szCs w:val="24"/>
        </w:rPr>
        <w:t>ozna</w:t>
      </w:r>
      <w:r w:rsidR="00675E59" w:rsidRPr="00194857">
        <w:rPr>
          <w:rFonts w:ascii="Times New Roman" w:eastAsia="Times New Roman" w:hAnsi="Times New Roman" w:cs="Times New Roman"/>
          <w:color w:val="2D3748"/>
          <w:sz w:val="24"/>
          <w:szCs w:val="24"/>
        </w:rPr>
        <w:t xml:space="preserve">, </w:t>
      </w:r>
      <w:r w:rsidR="000A07C1" w:rsidRPr="000A07C1">
        <w:rPr>
          <w:rFonts w:ascii="Times New Roman" w:eastAsia="Times New Roman" w:hAnsi="Times New Roman" w:cs="Times New Roman"/>
          <w:color w:val="2D3748"/>
          <w:sz w:val="24"/>
          <w:szCs w:val="24"/>
        </w:rPr>
        <w:t>str. Principală, nr. 95,</w:t>
      </w:r>
      <w:r w:rsidR="000A07C1">
        <w:rPr>
          <w:rFonts w:ascii="Times New Roman" w:eastAsia="Times New Roman" w:hAnsi="Times New Roman" w:cs="Times New Roman"/>
          <w:color w:val="2D3748"/>
          <w:sz w:val="24"/>
          <w:szCs w:val="24"/>
        </w:rPr>
        <w:t xml:space="preserve"> </w:t>
      </w:r>
      <w:r w:rsidR="000A07C1" w:rsidRPr="000A07C1">
        <w:rPr>
          <w:rFonts w:ascii="Times New Roman" w:eastAsia="Times New Roman" w:hAnsi="Times New Roman" w:cs="Times New Roman"/>
          <w:color w:val="2D3748"/>
          <w:sz w:val="24"/>
          <w:szCs w:val="24"/>
        </w:rPr>
        <w:t>județul Botoșani</w:t>
      </w:r>
      <w:r w:rsidR="00675E59" w:rsidRPr="00194857">
        <w:rPr>
          <w:rFonts w:ascii="Times New Roman" w:eastAsia="Times New Roman" w:hAnsi="Times New Roman" w:cs="Times New Roman"/>
          <w:color w:val="2D3748"/>
          <w:sz w:val="24"/>
          <w:szCs w:val="24"/>
        </w:rPr>
        <w:t>, Tel/Fax: </w:t>
      </w:r>
      <w:r w:rsidR="000A07C1">
        <w:rPr>
          <w:rFonts w:ascii="Times New Roman" w:eastAsia="Times New Roman" w:hAnsi="Times New Roman" w:cs="Times New Roman"/>
          <w:color w:val="2D3748"/>
          <w:sz w:val="24"/>
          <w:szCs w:val="24"/>
        </w:rPr>
        <w:t>0231/626280</w:t>
      </w:r>
      <w:r w:rsidR="00675E59" w:rsidRPr="00194857">
        <w:rPr>
          <w:rFonts w:ascii="Times New Roman" w:eastAsia="Times New Roman" w:hAnsi="Times New Roman" w:cs="Times New Roman"/>
          <w:color w:val="2D3748"/>
          <w:sz w:val="24"/>
          <w:szCs w:val="24"/>
        </w:rPr>
        <w:t xml:space="preserve">, Site: </w:t>
      </w:r>
      <w:hyperlink r:id="rId7" w:history="1">
        <w:r w:rsidR="00F73535" w:rsidRPr="00F73535">
          <w:rPr>
            <w:rStyle w:val="Hyperlink"/>
          </w:rPr>
          <w:t>https://comunalozna.ro/</w:t>
        </w:r>
      </w:hyperlink>
      <w:r w:rsidR="00194857" w:rsidRPr="00194857">
        <w:rPr>
          <w:rFonts w:ascii="Times New Roman" w:hAnsi="Times New Roman" w:cs="Times New Roman"/>
          <w:sz w:val="24"/>
          <w:szCs w:val="24"/>
        </w:rPr>
        <w:t xml:space="preserve"> </w:t>
      </w:r>
      <w:r w:rsidR="00675E59" w:rsidRPr="00194857">
        <w:rPr>
          <w:rFonts w:ascii="Times New Roman" w:eastAsia="Times New Roman" w:hAnsi="Times New Roman" w:cs="Times New Roman"/>
          <w:color w:val="2D3748"/>
          <w:sz w:val="24"/>
          <w:szCs w:val="24"/>
        </w:rPr>
        <w:t xml:space="preserve">, </w:t>
      </w:r>
      <w:r w:rsidR="002E4481" w:rsidRPr="00194857">
        <w:rPr>
          <w:rFonts w:ascii="Times New Roman" w:eastAsia="Times New Roman" w:hAnsi="Times New Roman" w:cs="Times New Roman"/>
          <w:color w:val="2D3748"/>
          <w:sz w:val="24"/>
          <w:szCs w:val="24"/>
        </w:rPr>
        <w:t>e</w:t>
      </w:r>
      <w:r w:rsidR="00675E59" w:rsidRPr="00194857">
        <w:rPr>
          <w:rFonts w:ascii="Times New Roman" w:eastAsia="Times New Roman" w:hAnsi="Times New Roman" w:cs="Times New Roman"/>
          <w:color w:val="2D3748"/>
          <w:sz w:val="24"/>
          <w:szCs w:val="24"/>
        </w:rPr>
        <w:t xml:space="preserve">-mail: </w:t>
      </w:r>
      <w:r w:rsidR="000A07C1">
        <w:rPr>
          <w:rFonts w:ascii="Times New Roman" w:eastAsia="Times New Roman" w:hAnsi="Times New Roman" w:cs="Times New Roman"/>
          <w:color w:val="2D3748"/>
          <w:sz w:val="24"/>
          <w:szCs w:val="24"/>
        </w:rPr>
        <w:t>primaria_lozna@yahoo.com</w:t>
      </w:r>
    </w:p>
    <w:p w14:paraId="4E153D98" w14:textId="43BAA6D3" w:rsidR="004752FA" w:rsidRPr="00194857" w:rsidRDefault="004752FA" w:rsidP="00F70A93">
      <w:pPr>
        <w:tabs>
          <w:tab w:val="left" w:pos="870"/>
          <w:tab w:val="left" w:pos="1350"/>
        </w:tabs>
        <w:rPr>
          <w:rFonts w:ascii="Times New Roman" w:eastAsia="Trebuchet MS" w:hAnsi="Times New Roman" w:cs="Times New Roman"/>
          <w:sz w:val="24"/>
          <w:szCs w:val="24"/>
          <w:lang w:val="ro-RO"/>
        </w:rPr>
      </w:pPr>
    </w:p>
    <w:sectPr w:rsidR="004752FA" w:rsidRPr="00194857">
      <w:headerReference w:type="default" r:id="rId8"/>
      <w:footerReference w:type="default" r:id="rId9"/>
      <w:pgSz w:w="11910" w:h="16840"/>
      <w:pgMar w:top="1760" w:right="1320" w:bottom="1320" w:left="1340" w:header="708" w:footer="11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FBE97" w14:textId="77777777" w:rsidR="007C2D7D" w:rsidRDefault="007C2D7D">
      <w:r>
        <w:separator/>
      </w:r>
    </w:p>
  </w:endnote>
  <w:endnote w:type="continuationSeparator" w:id="0">
    <w:p w14:paraId="7B7C03B6" w14:textId="77777777" w:rsidR="007C2D7D" w:rsidRDefault="007C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53D9A" w14:textId="7E32E06B" w:rsidR="004752FA" w:rsidRDefault="00A45CB0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503313440" behindDoc="1" locked="0" layoutInCell="1" allowOverlap="1" wp14:anchorId="4E153D9C" wp14:editId="0A266665">
          <wp:simplePos x="0" y="0"/>
          <wp:positionH relativeFrom="page">
            <wp:posOffset>914400</wp:posOffset>
          </wp:positionH>
          <wp:positionV relativeFrom="page">
            <wp:posOffset>9829800</wp:posOffset>
          </wp:positionV>
          <wp:extent cx="5731510" cy="8826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88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503313464" behindDoc="1" locked="0" layoutInCell="1" allowOverlap="1" wp14:anchorId="4E153D9D" wp14:editId="2962438A">
              <wp:simplePos x="0" y="0"/>
              <wp:positionH relativeFrom="page">
                <wp:posOffset>1715770</wp:posOffset>
              </wp:positionH>
              <wp:positionV relativeFrom="page">
                <wp:posOffset>9940290</wp:posOffset>
              </wp:positionV>
              <wp:extent cx="4131310" cy="172085"/>
              <wp:effectExtent l="1270" t="0" r="1270" b="317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31310" cy="172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153DA0" w14:textId="77777777" w:rsidR="004752FA" w:rsidRDefault="00131244">
                          <w:pPr>
                            <w:spacing w:line="255" w:lineRule="exact"/>
                            <w:ind w:left="20"/>
                            <w:rPr>
                              <w:rFonts w:ascii="Calibri" w:eastAsia="Calibri" w:hAnsi="Calibri" w:cs="Calibri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0102B1"/>
                              <w:spacing w:val="-1"/>
                              <w:sz w:val="23"/>
                              <w:szCs w:val="23"/>
                            </w:rPr>
                            <w:t>”PNRR.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0102B1"/>
                              <w:spacing w:val="1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0102B1"/>
                              <w:spacing w:val="-1"/>
                              <w:sz w:val="23"/>
                              <w:szCs w:val="23"/>
                            </w:rPr>
                            <w:t>Finanțat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0102B1"/>
                              <w:sz w:val="23"/>
                              <w:szCs w:val="23"/>
                            </w:rPr>
                            <w:t xml:space="preserve"> de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0102B1"/>
                              <w:spacing w:val="-3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0102B1"/>
                              <w:spacing w:val="-1"/>
                              <w:sz w:val="23"/>
                              <w:szCs w:val="23"/>
                            </w:rPr>
                            <w:t xml:space="preserve">Uniunea Europeană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0102B1"/>
                              <w:sz w:val="23"/>
                              <w:szCs w:val="23"/>
                            </w:rPr>
                            <w:t>–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0102B1"/>
                              <w:spacing w:val="-2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0102B1"/>
                              <w:spacing w:val="-1"/>
                              <w:sz w:val="23"/>
                              <w:szCs w:val="23"/>
                            </w:rPr>
                            <w:t>UrmătoareaGenerațieUE”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153D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35.1pt;margin-top:782.7pt;width:325.3pt;height:13.55pt;z-index:-3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" filled="f" stroked="f">
              <v:textbox inset="0,0,0,0">
                <w:txbxContent>
                  <w:p w14:paraId="4E153DA0" w14:textId="77777777" w:rsidR="004752FA" w:rsidRDefault="00131244">
                    <w:pPr>
                      <w:spacing w:line="255" w:lineRule="exact"/>
                      <w:ind w:left="20"/>
                      <w:rPr>
                        <w:rFonts w:ascii="Calibri" w:eastAsia="Calibri" w:hAnsi="Calibri" w:cs="Calibri"/>
                        <w:sz w:val="23"/>
                        <w:szCs w:val="23"/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bCs/>
                        <w:color w:val="0102B1"/>
                        <w:spacing w:val="-1"/>
                        <w:sz w:val="23"/>
                        <w:szCs w:val="23"/>
                      </w:rPr>
                      <w:t>”PNRR.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0102B1"/>
                        <w:spacing w:val="1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0102B1"/>
                        <w:spacing w:val="-1"/>
                        <w:sz w:val="23"/>
                        <w:szCs w:val="23"/>
                      </w:rPr>
                      <w:t>Finanțat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0102B1"/>
                        <w:sz w:val="23"/>
                        <w:szCs w:val="23"/>
                      </w:rPr>
                      <w:t xml:space="preserve"> de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0102B1"/>
                        <w:spacing w:val="-3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0102B1"/>
                        <w:spacing w:val="-1"/>
                        <w:sz w:val="23"/>
                        <w:szCs w:val="23"/>
                      </w:rPr>
                      <w:t xml:space="preserve">Uniunea Europeană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0102B1"/>
                        <w:sz w:val="23"/>
                        <w:szCs w:val="23"/>
                      </w:rPr>
                      <w:t>–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0102B1"/>
                        <w:spacing w:val="-2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0102B1"/>
                        <w:spacing w:val="-1"/>
                        <w:sz w:val="23"/>
                        <w:szCs w:val="23"/>
                      </w:rPr>
                      <w:t>UrmătoareaGenerațieUE”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3488" behindDoc="1" locked="0" layoutInCell="1" allowOverlap="1" wp14:anchorId="4E153D9E" wp14:editId="3DDB71DA">
              <wp:simplePos x="0" y="0"/>
              <wp:positionH relativeFrom="page">
                <wp:posOffset>1800860</wp:posOffset>
              </wp:positionH>
              <wp:positionV relativeFrom="page">
                <wp:posOffset>10113645</wp:posOffset>
              </wp:positionV>
              <wp:extent cx="1179195" cy="139700"/>
              <wp:effectExtent l="635" t="0" r="127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919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153DA1" w14:textId="77777777" w:rsidR="004752FA" w:rsidRDefault="00131244">
                          <w:pPr>
                            <w:spacing w:line="203" w:lineRule="exact"/>
                            <w:ind w:left="2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hyperlink r:id="rId2">
                            <w:r>
                              <w:rPr>
                                <w:rFonts w:ascii="Calibri"/>
                                <w:color w:val="0102B1"/>
                                <w:spacing w:val="-1"/>
                                <w:sz w:val="18"/>
                                <w:u w:val="single" w:color="0102B1"/>
                              </w:rPr>
                              <w:t>https://mfe.gov.ro/pnrr/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153D9E" id="Text Box 2" o:spid="_x0000_s1027" type="#_x0000_t202" style="position:absolute;margin-left:141.8pt;margin-top:796.35pt;width:92.85pt;height:11pt;z-index:-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" filled="f" stroked="f">
              <v:textbox inset="0,0,0,0">
                <w:txbxContent>
                  <w:p w14:paraId="4E153DA1" w14:textId="77777777" w:rsidR="004752FA" w:rsidRDefault="00131244">
                    <w:pPr>
                      <w:spacing w:line="203" w:lineRule="exact"/>
                      <w:ind w:left="20"/>
                      <w:rPr>
                        <w:rFonts w:ascii="Calibri" w:eastAsia="Calibri" w:hAnsi="Calibri" w:cs="Calibri"/>
                        <w:sz w:val="18"/>
                        <w:szCs w:val="18"/>
                      </w:rPr>
                    </w:pPr>
                    <w:hyperlink r:id="rId3">
                      <w:r>
                        <w:rPr>
                          <w:rFonts w:ascii="Calibri"/>
                          <w:color w:val="0102B1"/>
                          <w:spacing w:val="-1"/>
                          <w:sz w:val="18"/>
                          <w:u w:val="single" w:color="0102B1"/>
                        </w:rPr>
                        <w:t>https://mfe.gov.ro/pnrr/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3512" behindDoc="1" locked="0" layoutInCell="1" allowOverlap="1" wp14:anchorId="4E153D9F" wp14:editId="72675600">
              <wp:simplePos x="0" y="0"/>
              <wp:positionH relativeFrom="page">
                <wp:posOffset>3599180</wp:posOffset>
              </wp:positionH>
              <wp:positionV relativeFrom="page">
                <wp:posOffset>10113645</wp:posOffset>
              </wp:positionV>
              <wp:extent cx="1955165" cy="1397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5516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153DA2" w14:textId="77777777" w:rsidR="004752FA" w:rsidRDefault="00131244">
                          <w:pPr>
                            <w:spacing w:line="203" w:lineRule="exact"/>
                            <w:ind w:left="2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hyperlink r:id="rId4">
                            <w:r>
                              <w:rPr>
                                <w:rFonts w:ascii="Calibri"/>
                                <w:color w:val="0102B1"/>
                                <w:spacing w:val="-1"/>
                                <w:sz w:val="18"/>
                                <w:u w:val="single" w:color="0102B1"/>
                              </w:rPr>
                              <w:t>https://www.facebook.com/PNRROficial/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153D9F" id="Text Box 1" o:spid="_x0000_s1028" type="#_x0000_t202" style="position:absolute;margin-left:283.4pt;margin-top:796.35pt;width:153.95pt;height:11pt;z-index:-2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" filled="f" stroked="f">
              <v:textbox inset="0,0,0,0">
                <w:txbxContent>
                  <w:p w14:paraId="4E153DA2" w14:textId="77777777" w:rsidR="004752FA" w:rsidRDefault="00131244">
                    <w:pPr>
                      <w:spacing w:line="203" w:lineRule="exact"/>
                      <w:ind w:left="20"/>
                      <w:rPr>
                        <w:rFonts w:ascii="Calibri" w:eastAsia="Calibri" w:hAnsi="Calibri" w:cs="Calibri"/>
                        <w:sz w:val="18"/>
                        <w:szCs w:val="18"/>
                      </w:rPr>
                    </w:pPr>
                    <w:hyperlink r:id="rId5">
                      <w:r>
                        <w:rPr>
                          <w:rFonts w:ascii="Calibri"/>
                          <w:color w:val="0102B1"/>
                          <w:spacing w:val="-1"/>
                          <w:sz w:val="18"/>
                          <w:u w:val="single" w:color="0102B1"/>
                        </w:rPr>
                        <w:t>https://www.facebook.com/PNRROficial/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A18CD" w14:textId="77777777" w:rsidR="007C2D7D" w:rsidRDefault="007C2D7D">
      <w:r>
        <w:separator/>
      </w:r>
    </w:p>
  </w:footnote>
  <w:footnote w:type="continuationSeparator" w:id="0">
    <w:p w14:paraId="148B3CB1" w14:textId="77777777" w:rsidR="007C2D7D" w:rsidRDefault="007C2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53D99" w14:textId="7002EFC0" w:rsidR="004752FA" w:rsidRDefault="00A45CB0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503313416" behindDoc="1" locked="0" layoutInCell="1" allowOverlap="1" wp14:anchorId="4E153D9B" wp14:editId="7923DDDA">
          <wp:simplePos x="0" y="0"/>
          <wp:positionH relativeFrom="page">
            <wp:posOffset>914400</wp:posOffset>
          </wp:positionH>
          <wp:positionV relativeFrom="page">
            <wp:posOffset>449580</wp:posOffset>
          </wp:positionV>
          <wp:extent cx="5713095" cy="67183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3095" cy="671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621B3"/>
    <w:multiLevelType w:val="hybridMultilevel"/>
    <w:tmpl w:val="5240DA3C"/>
    <w:lvl w:ilvl="0" w:tplc="D13C8F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C2EE5"/>
    <w:multiLevelType w:val="hybridMultilevel"/>
    <w:tmpl w:val="9E083DD8"/>
    <w:lvl w:ilvl="0" w:tplc="723CC66C">
      <w:start w:val="3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D4A60"/>
    <w:multiLevelType w:val="hybridMultilevel"/>
    <w:tmpl w:val="79EA7BB6"/>
    <w:lvl w:ilvl="0" w:tplc="EA961FAC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922A9"/>
    <w:multiLevelType w:val="hybridMultilevel"/>
    <w:tmpl w:val="4EF0E5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49837CA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4274AB"/>
    <w:multiLevelType w:val="multilevel"/>
    <w:tmpl w:val="2DB6F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557F04"/>
    <w:multiLevelType w:val="hybridMultilevel"/>
    <w:tmpl w:val="44BAEE36"/>
    <w:lvl w:ilvl="0" w:tplc="786A0306">
      <w:start w:val="3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7F385D"/>
    <w:multiLevelType w:val="hybridMultilevel"/>
    <w:tmpl w:val="505EB712"/>
    <w:lvl w:ilvl="0" w:tplc="786A0306">
      <w:start w:val="3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E543F9"/>
    <w:multiLevelType w:val="hybridMultilevel"/>
    <w:tmpl w:val="AFC22218"/>
    <w:lvl w:ilvl="0" w:tplc="44249EEC">
      <w:start w:val="1"/>
      <w:numFmt w:val="bullet"/>
      <w:lvlText w:val=""/>
      <w:lvlJc w:val="left"/>
      <w:pPr>
        <w:ind w:left="840" w:hanging="360"/>
      </w:pPr>
      <w:rPr>
        <w:rFonts w:ascii="Symbol" w:eastAsia="Symbol" w:hAnsi="Symbol" w:hint="default"/>
        <w:sz w:val="24"/>
        <w:szCs w:val="24"/>
      </w:rPr>
    </w:lvl>
    <w:lvl w:ilvl="1" w:tplc="4792426A">
      <w:start w:val="1"/>
      <w:numFmt w:val="bullet"/>
      <w:lvlText w:val="•"/>
      <w:lvlJc w:val="left"/>
      <w:pPr>
        <w:ind w:left="1682" w:hanging="360"/>
      </w:pPr>
      <w:rPr>
        <w:rFonts w:hint="default"/>
      </w:rPr>
    </w:lvl>
    <w:lvl w:ilvl="2" w:tplc="3C527AA0">
      <w:start w:val="1"/>
      <w:numFmt w:val="bullet"/>
      <w:lvlText w:val="•"/>
      <w:lvlJc w:val="left"/>
      <w:pPr>
        <w:ind w:left="2525" w:hanging="360"/>
      </w:pPr>
      <w:rPr>
        <w:rFonts w:hint="default"/>
      </w:rPr>
    </w:lvl>
    <w:lvl w:ilvl="3" w:tplc="CCD46FC4">
      <w:start w:val="1"/>
      <w:numFmt w:val="bullet"/>
      <w:lvlText w:val="•"/>
      <w:lvlJc w:val="left"/>
      <w:pPr>
        <w:ind w:left="3367" w:hanging="360"/>
      </w:pPr>
      <w:rPr>
        <w:rFonts w:hint="default"/>
      </w:rPr>
    </w:lvl>
    <w:lvl w:ilvl="4" w:tplc="4F0C19C8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807CB3EE">
      <w:start w:val="1"/>
      <w:numFmt w:val="bullet"/>
      <w:lvlText w:val="•"/>
      <w:lvlJc w:val="left"/>
      <w:pPr>
        <w:ind w:left="5053" w:hanging="360"/>
      </w:pPr>
      <w:rPr>
        <w:rFonts w:hint="default"/>
      </w:rPr>
    </w:lvl>
    <w:lvl w:ilvl="6" w:tplc="28522CDC">
      <w:start w:val="1"/>
      <w:numFmt w:val="bullet"/>
      <w:lvlText w:val="•"/>
      <w:lvlJc w:val="left"/>
      <w:pPr>
        <w:ind w:left="5895" w:hanging="360"/>
      </w:pPr>
      <w:rPr>
        <w:rFonts w:hint="default"/>
      </w:rPr>
    </w:lvl>
    <w:lvl w:ilvl="7" w:tplc="50D8C772">
      <w:start w:val="1"/>
      <w:numFmt w:val="bullet"/>
      <w:lvlText w:val="•"/>
      <w:lvlJc w:val="left"/>
      <w:pPr>
        <w:ind w:left="6738" w:hanging="360"/>
      </w:pPr>
      <w:rPr>
        <w:rFonts w:hint="default"/>
      </w:rPr>
    </w:lvl>
    <w:lvl w:ilvl="8" w:tplc="11D6B7A0">
      <w:start w:val="1"/>
      <w:numFmt w:val="bullet"/>
      <w:lvlText w:val="•"/>
      <w:lvlJc w:val="left"/>
      <w:pPr>
        <w:ind w:left="7581" w:hanging="360"/>
      </w:pPr>
      <w:rPr>
        <w:rFonts w:hint="default"/>
      </w:rPr>
    </w:lvl>
  </w:abstractNum>
  <w:abstractNum w:abstractNumId="8" w15:restartNumberingAfterBreak="0">
    <w:nsid w:val="269F599D"/>
    <w:multiLevelType w:val="hybridMultilevel"/>
    <w:tmpl w:val="139C9608"/>
    <w:lvl w:ilvl="0" w:tplc="F342F254">
      <w:numFmt w:val="bullet"/>
      <w:lvlText w:val="-"/>
      <w:lvlJc w:val="left"/>
      <w:pPr>
        <w:ind w:left="1080" w:hanging="360"/>
      </w:pPr>
      <w:rPr>
        <w:rFonts w:ascii="Trebuchet MS" w:eastAsiaTheme="minorHAnsi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BF13B4"/>
    <w:multiLevelType w:val="hybridMultilevel"/>
    <w:tmpl w:val="741492F6"/>
    <w:lvl w:ilvl="0" w:tplc="E76002B6">
      <w:start w:val="3"/>
      <w:numFmt w:val="bullet"/>
      <w:lvlText w:val="-"/>
      <w:lvlJc w:val="left"/>
      <w:pPr>
        <w:ind w:left="435" w:hanging="360"/>
      </w:pPr>
      <w:rPr>
        <w:rFonts w:ascii="Trebuchet MS" w:eastAsiaTheme="minorHAnsi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0" w15:restartNumberingAfterBreak="0">
    <w:nsid w:val="49EE6D92"/>
    <w:multiLevelType w:val="hybridMultilevel"/>
    <w:tmpl w:val="BAEC96A4"/>
    <w:lvl w:ilvl="0" w:tplc="A156F746">
      <w:start w:val="1"/>
      <w:numFmt w:val="bullet"/>
      <w:lvlText w:val="-"/>
      <w:lvlJc w:val="left"/>
      <w:pPr>
        <w:ind w:left="1080" w:hanging="360"/>
      </w:pPr>
      <w:rPr>
        <w:rFonts w:ascii="Trebuchet MS" w:eastAsiaTheme="minorHAnsi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6234626"/>
    <w:multiLevelType w:val="hybridMultilevel"/>
    <w:tmpl w:val="3B7A0984"/>
    <w:lvl w:ilvl="0" w:tplc="4320B19C">
      <w:start w:val="3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8D4354"/>
    <w:multiLevelType w:val="hybridMultilevel"/>
    <w:tmpl w:val="64D0FA8E"/>
    <w:lvl w:ilvl="0" w:tplc="0142983A">
      <w:numFmt w:val="bullet"/>
      <w:lvlText w:val="-"/>
      <w:lvlJc w:val="left"/>
      <w:pPr>
        <w:ind w:left="1080" w:hanging="360"/>
      </w:pPr>
      <w:rPr>
        <w:rFonts w:ascii="Trebuchet MS" w:eastAsiaTheme="minorHAnsi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8C236E6"/>
    <w:multiLevelType w:val="hybridMultilevel"/>
    <w:tmpl w:val="30DE2E7A"/>
    <w:lvl w:ilvl="0" w:tplc="FF54E84C">
      <w:start w:val="3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080ECE"/>
    <w:multiLevelType w:val="hybridMultilevel"/>
    <w:tmpl w:val="3796CE0C"/>
    <w:lvl w:ilvl="0" w:tplc="786A0306">
      <w:start w:val="3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8306841">
    <w:abstractNumId w:val="7"/>
  </w:num>
  <w:num w:numId="2" w16cid:durableId="72122053">
    <w:abstractNumId w:val="0"/>
  </w:num>
  <w:num w:numId="3" w16cid:durableId="108551770">
    <w:abstractNumId w:val="8"/>
  </w:num>
  <w:num w:numId="4" w16cid:durableId="983312556">
    <w:abstractNumId w:val="12"/>
  </w:num>
  <w:num w:numId="5" w16cid:durableId="1718429500">
    <w:abstractNumId w:val="2"/>
  </w:num>
  <w:num w:numId="6" w16cid:durableId="1449160836">
    <w:abstractNumId w:val="10"/>
  </w:num>
  <w:num w:numId="7" w16cid:durableId="85032784">
    <w:abstractNumId w:val="13"/>
  </w:num>
  <w:num w:numId="8" w16cid:durableId="466821813">
    <w:abstractNumId w:val="1"/>
  </w:num>
  <w:num w:numId="9" w16cid:durableId="1338774234">
    <w:abstractNumId w:val="9"/>
  </w:num>
  <w:num w:numId="10" w16cid:durableId="699866477">
    <w:abstractNumId w:val="11"/>
  </w:num>
  <w:num w:numId="11" w16cid:durableId="932932899">
    <w:abstractNumId w:val="4"/>
  </w:num>
  <w:num w:numId="12" w16cid:durableId="1313294415">
    <w:abstractNumId w:val="6"/>
  </w:num>
  <w:num w:numId="13" w16cid:durableId="1647514895">
    <w:abstractNumId w:val="3"/>
  </w:num>
  <w:num w:numId="14" w16cid:durableId="1282999692">
    <w:abstractNumId w:val="14"/>
  </w:num>
  <w:num w:numId="15" w16cid:durableId="4245428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2FA"/>
    <w:rsid w:val="000307DC"/>
    <w:rsid w:val="00053CC0"/>
    <w:rsid w:val="00064055"/>
    <w:rsid w:val="000A0600"/>
    <w:rsid w:val="000A07C1"/>
    <w:rsid w:val="00131244"/>
    <w:rsid w:val="00194857"/>
    <w:rsid w:val="00201054"/>
    <w:rsid w:val="00262F76"/>
    <w:rsid w:val="002A377A"/>
    <w:rsid w:val="002E4481"/>
    <w:rsid w:val="003442A3"/>
    <w:rsid w:val="0040500F"/>
    <w:rsid w:val="00453275"/>
    <w:rsid w:val="0047297A"/>
    <w:rsid w:val="004752FA"/>
    <w:rsid w:val="00480B25"/>
    <w:rsid w:val="00490B50"/>
    <w:rsid w:val="004E3D75"/>
    <w:rsid w:val="00500D21"/>
    <w:rsid w:val="00521447"/>
    <w:rsid w:val="00537094"/>
    <w:rsid w:val="005440E5"/>
    <w:rsid w:val="005714F3"/>
    <w:rsid w:val="006563E6"/>
    <w:rsid w:val="00675DCA"/>
    <w:rsid w:val="00675E59"/>
    <w:rsid w:val="00690604"/>
    <w:rsid w:val="006B1C5B"/>
    <w:rsid w:val="006B56D7"/>
    <w:rsid w:val="006E6EF1"/>
    <w:rsid w:val="00797C48"/>
    <w:rsid w:val="007A7069"/>
    <w:rsid w:val="007C2D7D"/>
    <w:rsid w:val="007D60E4"/>
    <w:rsid w:val="008250DC"/>
    <w:rsid w:val="008625A8"/>
    <w:rsid w:val="00866499"/>
    <w:rsid w:val="00885454"/>
    <w:rsid w:val="008D5E01"/>
    <w:rsid w:val="00911AC7"/>
    <w:rsid w:val="009165CF"/>
    <w:rsid w:val="00954E54"/>
    <w:rsid w:val="00994E88"/>
    <w:rsid w:val="009F30C4"/>
    <w:rsid w:val="00A030FB"/>
    <w:rsid w:val="00A27068"/>
    <w:rsid w:val="00A45CB0"/>
    <w:rsid w:val="00A65D01"/>
    <w:rsid w:val="00A80236"/>
    <w:rsid w:val="00AD7D48"/>
    <w:rsid w:val="00BA6E0E"/>
    <w:rsid w:val="00BB2B81"/>
    <w:rsid w:val="00BD541D"/>
    <w:rsid w:val="00BD5D35"/>
    <w:rsid w:val="00C305A8"/>
    <w:rsid w:val="00C369CC"/>
    <w:rsid w:val="00CA6696"/>
    <w:rsid w:val="00CC400B"/>
    <w:rsid w:val="00CD7218"/>
    <w:rsid w:val="00CE69BF"/>
    <w:rsid w:val="00CF3622"/>
    <w:rsid w:val="00DC0531"/>
    <w:rsid w:val="00DE69D5"/>
    <w:rsid w:val="00E1218D"/>
    <w:rsid w:val="00EA6965"/>
    <w:rsid w:val="00F54334"/>
    <w:rsid w:val="00F543CB"/>
    <w:rsid w:val="00F67DD1"/>
    <w:rsid w:val="00F70A93"/>
    <w:rsid w:val="00F73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153D82"/>
  <w15:docId w15:val="{AF1B9734-55FC-40E2-AB07-733073A8A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1"/>
      <w:ind w:left="100"/>
    </w:pPr>
    <w:rPr>
      <w:rFonts w:ascii="Trebuchet MS" w:eastAsia="Trebuchet MS" w:hAnsi="Trebuchet MS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201054"/>
    <w:pPr>
      <w:widowControl/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201054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6B1C5B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675E5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7353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5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munalozna.ro/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mfe.gov.ro/pnrr/" TargetMode="External"/><Relationship Id="rId2" Type="http://schemas.openxmlformats.org/officeDocument/2006/relationships/hyperlink" Target="https://mfe.gov.ro/pnrr/" TargetMode="External"/><Relationship Id="rId1" Type="http://schemas.openxmlformats.org/officeDocument/2006/relationships/image" Target="media/image2.png"/><Relationship Id="rId5" Type="http://schemas.openxmlformats.org/officeDocument/2006/relationships/hyperlink" Target="https://www.facebook.com/PNRROficial/" TargetMode="External"/><Relationship Id="rId4" Type="http://schemas.openxmlformats.org/officeDocument/2006/relationships/hyperlink" Target="https://www.facebook.com/PNRROficia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339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alexandrulazarec@gmail.com</dc:creator>
  <cp:lastModifiedBy>Silvia Mihaela</cp:lastModifiedBy>
  <cp:revision>6</cp:revision>
  <dcterms:created xsi:type="dcterms:W3CDTF">2023-03-13T09:47:00Z</dcterms:created>
  <dcterms:modified xsi:type="dcterms:W3CDTF">2026-06-23T07:37:00Z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2022-11-08T00:00:00Z</vt:filetime>
  </property>
  <property fmtid="{D5CDD505-2E9C-101B-9397-08002B2CF9AE}" pid="3" name="LastSaved">
    <vt:filetime>2023-02-02T00:00:00Z</vt:filetime>
  </property>
</Properties>
</file>